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F3" w:rsidRPr="00F36AF3" w:rsidRDefault="00F36AF3" w:rsidP="00F36AF3">
      <w:pPr>
        <w:spacing w:after="0" w:line="24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F36AF3">
        <w:rPr>
          <w:rFonts w:ascii="Arial" w:hAnsi="Arial" w:cs="Arial"/>
          <w:b/>
          <w:color w:val="FF0000"/>
          <w:sz w:val="40"/>
          <w:szCs w:val="40"/>
        </w:rPr>
        <w:t>Тест по технологии для девочек 5 класса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1. К видам планировки кухни не относится: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линейная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параллельная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П-образная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квадратная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2.Внутренний вид и оформление помещения в определенном художественном стиле.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план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дизайн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интерьер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планировка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3. В каком стиле оформлена кухня, в которой преобладают яркие фасады, металлические и стеклянные поверхности.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деревенский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классический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модерн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минимализм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4. К бытовым электроприборам для приготовления пищи не относится: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микроволновая печь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аэрогриль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 xml:space="preserve">в) </w:t>
      </w:r>
      <w:proofErr w:type="spellStart"/>
      <w:r w:rsidRPr="00F36AF3">
        <w:rPr>
          <w:rFonts w:ascii="Arial" w:hAnsi="Arial" w:cs="Arial"/>
          <w:sz w:val="40"/>
          <w:szCs w:val="40"/>
        </w:rPr>
        <w:t>мультиварка</w:t>
      </w:r>
      <w:proofErr w:type="spellEnd"/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перфоратор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5. Кулинария – это…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наука о рациональном питании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искусство приготовления пищи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наука о сервировке стола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продукты питания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6. Сервировка стола – это….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оформление стола скатертью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украшение стола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подготовка и оформление стола к приему пищи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7. К видам тепловой обработки овощей не относится: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варка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 xml:space="preserve">б) </w:t>
      </w:r>
      <w:proofErr w:type="spellStart"/>
      <w:r w:rsidRPr="00F36AF3">
        <w:rPr>
          <w:rFonts w:ascii="Arial" w:hAnsi="Arial" w:cs="Arial"/>
          <w:sz w:val="40"/>
          <w:szCs w:val="40"/>
        </w:rPr>
        <w:t>припускание</w:t>
      </w:r>
      <w:proofErr w:type="spellEnd"/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жарение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промывание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8. К столовым приборам не относится: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ложка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дуршлаг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вилка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нож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9. Отгадайте, о каком овоще идет речь: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 xml:space="preserve">Золотая голова </w:t>
      </w:r>
      <w:proofErr w:type="spellStart"/>
      <w:r w:rsidRPr="00F36AF3">
        <w:rPr>
          <w:rFonts w:ascii="Arial" w:hAnsi="Arial" w:cs="Arial"/>
          <w:b/>
          <w:sz w:val="40"/>
          <w:szCs w:val="40"/>
          <w:u w:val="single"/>
        </w:rPr>
        <w:t>велика</w:t>
      </w:r>
      <w:proofErr w:type="gramStart"/>
      <w:r w:rsidRPr="00F36AF3">
        <w:rPr>
          <w:rFonts w:ascii="Arial" w:hAnsi="Arial" w:cs="Arial"/>
          <w:b/>
          <w:sz w:val="40"/>
          <w:szCs w:val="40"/>
          <w:u w:val="single"/>
        </w:rPr>
        <w:t>,т</w:t>
      </w:r>
      <w:proofErr w:type="gramEnd"/>
      <w:r w:rsidRPr="00F36AF3">
        <w:rPr>
          <w:rFonts w:ascii="Arial" w:hAnsi="Arial" w:cs="Arial"/>
          <w:b/>
          <w:sz w:val="40"/>
          <w:szCs w:val="40"/>
          <w:u w:val="single"/>
        </w:rPr>
        <w:t>яжела</w:t>
      </w:r>
      <w:proofErr w:type="spellEnd"/>
      <w:r w:rsidRPr="00F36AF3">
        <w:rPr>
          <w:rFonts w:ascii="Arial" w:hAnsi="Arial" w:cs="Arial"/>
          <w:b/>
          <w:sz w:val="40"/>
          <w:szCs w:val="40"/>
          <w:u w:val="single"/>
        </w:rPr>
        <w:t>. Золотая голова отдохнуть прилегла. Голова велика, только шея тонка.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репа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арбуз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тыква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картошка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10. Является ли бутербродом хлеб с маслом?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нет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да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lastRenderedPageBreak/>
        <w:t>11. Однолетнее растение, дающее волокно в виде ваты: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лен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одуванчик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крапива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хлопчатник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12. Волокна растительного происхождения относятся к волокнам: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синтетическим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искусственным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натуральным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13. Процесс получения пряжи и нитей называется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прядением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ткачеством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отделкой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отбеливанием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14. К инструментам для ручных работ относят: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крючок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напёрсток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в) ножницы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г) манекен</w:t>
      </w:r>
    </w:p>
    <w:p w:rsid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r w:rsidRPr="00F36AF3">
        <w:rPr>
          <w:rFonts w:ascii="Arial" w:hAnsi="Arial" w:cs="Arial"/>
          <w:b/>
          <w:sz w:val="40"/>
          <w:szCs w:val="40"/>
          <w:u w:val="single"/>
        </w:rPr>
        <w:t>15.Расшифруй СЛОВА-ПЕРЕВЕРТЫШИ: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а) ЫЦЬЛЯП _____________________________</w:t>
      </w:r>
    </w:p>
    <w:p w:rsidR="00F36AF3" w:rsidRPr="00F36AF3" w:rsidRDefault="00F36AF3" w:rsidP="00F36AF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F36AF3">
        <w:rPr>
          <w:rFonts w:ascii="Arial" w:hAnsi="Arial" w:cs="Arial"/>
          <w:sz w:val="40"/>
          <w:szCs w:val="40"/>
        </w:rPr>
        <w:t>б) АКЬЛАК _____________________________</w:t>
      </w:r>
    </w:p>
    <w:p w:rsidR="00F36AF3" w:rsidRDefault="00F36AF3" w:rsidP="00F36AF3"/>
    <w:p w:rsidR="00F36AF3" w:rsidRDefault="00F36AF3" w:rsidP="00F36AF3"/>
    <w:p w:rsidR="00F36AF3" w:rsidRDefault="00F36AF3" w:rsidP="00F36AF3"/>
    <w:p w:rsidR="00F36AF3" w:rsidRDefault="00F36AF3" w:rsidP="00F36AF3"/>
    <w:p w:rsidR="006514C7" w:rsidRDefault="006514C7" w:rsidP="006514C7">
      <w:pPr>
        <w:pStyle w:val="a3"/>
        <w:spacing w:after="0" w:line="240" w:lineRule="auto"/>
        <w:ind w:left="1080"/>
        <w:rPr>
          <w:rFonts w:ascii="Arial" w:hAnsi="Arial" w:cs="Arial"/>
          <w:color w:val="000000" w:themeColor="text1"/>
          <w:sz w:val="72"/>
          <w:szCs w:val="72"/>
        </w:rPr>
      </w:pPr>
      <w:r>
        <w:rPr>
          <w:rFonts w:ascii="Arial Black" w:hAnsi="Arial Black" w:cs="Arial"/>
          <w:color w:val="FF0000"/>
          <w:sz w:val="72"/>
          <w:szCs w:val="72"/>
        </w:rPr>
        <w:lastRenderedPageBreak/>
        <w:t>Прислать</w:t>
      </w:r>
      <w:r>
        <w:rPr>
          <w:rFonts w:ascii="Arial" w:hAnsi="Arial" w:cs="Arial"/>
          <w:color w:val="000000" w:themeColor="text1"/>
          <w:sz w:val="72"/>
          <w:szCs w:val="72"/>
        </w:rPr>
        <w:t xml:space="preserve"> учителю через телефон (</w:t>
      </w:r>
      <w:proofErr w:type="spellStart"/>
      <w:r>
        <w:rPr>
          <w:rFonts w:ascii="Arial" w:hAnsi="Arial" w:cs="Arial"/>
          <w:color w:val="000000" w:themeColor="text1"/>
          <w:sz w:val="72"/>
          <w:szCs w:val="72"/>
        </w:rPr>
        <w:t>WhatsApp</w:t>
      </w:r>
      <w:proofErr w:type="spellEnd"/>
      <w:r>
        <w:rPr>
          <w:rFonts w:ascii="Arial" w:hAnsi="Arial" w:cs="Arial"/>
          <w:color w:val="000000" w:themeColor="text1"/>
          <w:sz w:val="72"/>
          <w:szCs w:val="72"/>
        </w:rPr>
        <w:t>):</w:t>
      </w:r>
    </w:p>
    <w:p w:rsidR="006514C7" w:rsidRDefault="006514C7" w:rsidP="006514C7">
      <w:pPr>
        <w:pStyle w:val="a3"/>
        <w:spacing w:after="0" w:line="240" w:lineRule="auto"/>
        <w:ind w:left="1080"/>
        <w:rPr>
          <w:rFonts w:ascii="Arial" w:hAnsi="Arial" w:cs="Arial"/>
          <w:color w:val="000000" w:themeColor="text1"/>
          <w:sz w:val="72"/>
          <w:szCs w:val="72"/>
        </w:rPr>
      </w:pPr>
      <w:r>
        <w:rPr>
          <w:rFonts w:ascii="Arial" w:hAnsi="Arial" w:cs="Arial"/>
          <w:color w:val="000000" w:themeColor="text1"/>
          <w:sz w:val="72"/>
          <w:szCs w:val="72"/>
        </w:rPr>
        <w:t>фото ответов</w:t>
      </w:r>
    </w:p>
    <w:p w:rsidR="006514C7" w:rsidRDefault="006514C7" w:rsidP="006514C7">
      <w:pPr>
        <w:pStyle w:val="a3"/>
        <w:spacing w:after="0" w:line="240" w:lineRule="auto"/>
        <w:ind w:left="1080"/>
        <w:jc w:val="center"/>
        <w:rPr>
          <w:rFonts w:ascii="Arial Black" w:hAnsi="Arial Black" w:cs="Arial"/>
          <w:color w:val="FF0000"/>
          <w:sz w:val="72"/>
          <w:szCs w:val="72"/>
          <w:u w:val="single"/>
        </w:rPr>
      </w:pPr>
      <w:r>
        <w:rPr>
          <w:rFonts w:ascii="Arial Black" w:hAnsi="Arial Black" w:cs="Arial"/>
          <w:color w:val="FF0000"/>
          <w:sz w:val="72"/>
          <w:szCs w:val="72"/>
          <w:u w:val="single"/>
        </w:rPr>
        <w:t xml:space="preserve">до </w:t>
      </w:r>
      <w:r>
        <w:rPr>
          <w:rFonts w:ascii="Arial Black" w:hAnsi="Arial Black" w:cs="Arial"/>
          <w:sz w:val="72"/>
          <w:szCs w:val="72"/>
          <w:u w:val="single"/>
        </w:rPr>
        <w:t>9</w:t>
      </w:r>
      <w:r>
        <w:rPr>
          <w:rFonts w:ascii="Arial" w:hAnsi="Arial" w:cs="Arial"/>
          <w:sz w:val="72"/>
          <w:szCs w:val="72"/>
          <w:u w:val="single"/>
        </w:rPr>
        <w:t>:</w:t>
      </w:r>
      <w:r>
        <w:rPr>
          <w:rFonts w:ascii="Arial Black" w:hAnsi="Arial Black" w:cs="Arial"/>
          <w:sz w:val="72"/>
          <w:szCs w:val="72"/>
          <w:u w:val="single"/>
          <w:vertAlign w:val="superscript"/>
        </w:rPr>
        <w:t>00</w:t>
      </w:r>
      <w:r>
        <w:rPr>
          <w:rFonts w:ascii="Arial Black" w:hAnsi="Arial Black" w:cs="Arial"/>
          <w:color w:val="FF0000"/>
          <w:sz w:val="72"/>
          <w:szCs w:val="72"/>
          <w:u w:val="single"/>
        </w:rPr>
        <w:t xml:space="preserve"> 9</w:t>
      </w:r>
      <w:bookmarkStart w:id="0" w:name="_GoBack"/>
      <w:bookmarkEnd w:id="0"/>
      <w:r>
        <w:rPr>
          <w:rFonts w:ascii="Arial Black" w:hAnsi="Arial Black" w:cs="Arial"/>
          <w:color w:val="FF0000"/>
          <w:sz w:val="72"/>
          <w:szCs w:val="72"/>
          <w:u w:val="single"/>
        </w:rPr>
        <w:t xml:space="preserve">  апреля 2020г.</w:t>
      </w:r>
    </w:p>
    <w:p w:rsidR="006514C7" w:rsidRDefault="006514C7" w:rsidP="006514C7">
      <w:pPr>
        <w:pStyle w:val="a3"/>
        <w:spacing w:after="0" w:line="240" w:lineRule="auto"/>
        <w:ind w:left="1080"/>
        <w:jc w:val="center"/>
        <w:rPr>
          <w:rFonts w:ascii="Arial Black" w:hAnsi="Arial Black" w:cs="Arial"/>
          <w:color w:val="000000" w:themeColor="text1"/>
          <w:sz w:val="72"/>
          <w:szCs w:val="72"/>
          <w:u w:val="single"/>
        </w:rPr>
      </w:pPr>
      <w:r>
        <w:rPr>
          <w:rFonts w:ascii="Arial Black" w:hAnsi="Arial Black" w:cs="Arial"/>
          <w:color w:val="FF0000"/>
          <w:sz w:val="72"/>
          <w:szCs w:val="72"/>
          <w:u w:val="single"/>
        </w:rPr>
        <w:t>без опозданий</w:t>
      </w:r>
      <w:r>
        <w:rPr>
          <w:rFonts w:ascii="Arial Black" w:hAnsi="Arial Black" w:cs="Arial"/>
          <w:sz w:val="72"/>
          <w:szCs w:val="72"/>
          <w:u w:val="single"/>
        </w:rPr>
        <w:t>!!!</w:t>
      </w:r>
    </w:p>
    <w:p w:rsidR="00EA4A8D" w:rsidRPr="00F36AF3" w:rsidRDefault="00EA4A8D" w:rsidP="00F36AF3">
      <w:pPr>
        <w:tabs>
          <w:tab w:val="left" w:pos="1373"/>
        </w:tabs>
        <w:rPr>
          <w:rFonts w:ascii="Arial" w:hAnsi="Arial" w:cs="Arial"/>
          <w:sz w:val="40"/>
          <w:szCs w:val="40"/>
        </w:rPr>
      </w:pPr>
    </w:p>
    <w:sectPr w:rsidR="00EA4A8D" w:rsidRPr="00F36AF3" w:rsidSect="00F36AF3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3"/>
    <w:rsid w:val="002B1137"/>
    <w:rsid w:val="00515CD6"/>
    <w:rsid w:val="006514C7"/>
    <w:rsid w:val="00EA4A8D"/>
    <w:rsid w:val="00F3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6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21853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81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0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0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7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046259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59999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9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5</cp:revision>
  <dcterms:created xsi:type="dcterms:W3CDTF">2020-03-31T12:53:00Z</dcterms:created>
  <dcterms:modified xsi:type="dcterms:W3CDTF">2020-04-04T07:32:00Z</dcterms:modified>
</cp:coreProperties>
</file>